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5D" w:rsidRDefault="00A841EA" w:rsidP="009F7F3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029A">
        <w:rPr>
          <w:rFonts w:ascii="Times New Roman" w:hAnsi="Times New Roman" w:cs="Times New Roman"/>
          <w:b/>
          <w:sz w:val="32"/>
          <w:szCs w:val="32"/>
          <w:u w:val="single"/>
        </w:rPr>
        <w:t>AHSGE Social Studies Objectives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41EA" w:rsidRPr="009F7F3E" w:rsidRDefault="00A841EA" w:rsidP="00A841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I-1: Identify and evaluate America’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>s exploration, development, and</w:t>
      </w:r>
    </w:p>
    <w:p w:rsidR="0065029A" w:rsidRDefault="0065029A" w:rsidP="00A841E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9F7F3E">
        <w:rPr>
          <w:rFonts w:ascii="Times New Roman" w:hAnsi="Times New Roman" w:cs="Times New Roman"/>
          <w:b/>
          <w:i/>
          <w:sz w:val="28"/>
          <w:szCs w:val="28"/>
        </w:rPr>
        <w:t>divergence</w:t>
      </w:r>
      <w:proofErr w:type="gramEnd"/>
      <w:r w:rsidRPr="0065029A">
        <w:rPr>
          <w:rFonts w:ascii="Times New Roman" w:hAnsi="Times New Roman" w:cs="Times New Roman"/>
          <w:sz w:val="28"/>
          <w:szCs w:val="28"/>
        </w:rPr>
        <w:t xml:space="preserve"> (1.2, 1.3, all of Section 2, 3.1, 3.4, 4.6, all of Section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29A">
        <w:rPr>
          <w:rFonts w:ascii="Times New Roman" w:hAnsi="Times New Roman" w:cs="Times New Roman"/>
          <w:sz w:val="28"/>
          <w:szCs w:val="28"/>
        </w:rPr>
        <w:t>5)</w:t>
      </w:r>
    </w:p>
    <w:p w:rsidR="009F7F3E" w:rsidRPr="009F7F3E" w:rsidRDefault="009F7F3E" w:rsidP="00A841EA">
      <w:pPr>
        <w:rPr>
          <w:rFonts w:ascii="Times New Roman" w:hAnsi="Times New Roman" w:cs="Times New Roman"/>
          <w:sz w:val="16"/>
          <w:szCs w:val="16"/>
        </w:rPr>
      </w:pPr>
    </w:p>
    <w:p w:rsidR="0065029A" w:rsidRPr="009F7F3E" w:rsidRDefault="00A841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II-1: Recognize and comprehend the impact of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 the influences of intellectual</w:t>
      </w:r>
    </w:p>
    <w:p w:rsidR="0065029A" w:rsidRDefault="0065029A" w:rsidP="0065029A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F7F3E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 religious thought on political systems of the U.S.</w:t>
      </w:r>
      <w:r w:rsidRPr="0065029A">
        <w:rPr>
          <w:rFonts w:ascii="Times New Roman" w:hAnsi="Times New Roman" w:cs="Times New Roman"/>
          <w:sz w:val="28"/>
          <w:szCs w:val="28"/>
        </w:rPr>
        <w:t xml:space="preserve"> (4.5, 5.4, 6.2, 7.1-7.6, 7.8, 8.2, 8.3, 9.4)</w:t>
      </w:r>
    </w:p>
    <w:p w:rsidR="009F7F3E" w:rsidRPr="009F7F3E" w:rsidRDefault="009F7F3E" w:rsidP="0065029A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65029A" w:rsidRPr="009F7F3E" w:rsidRDefault="00A841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II-2: Identify and comprehend the provisions of essential documents of the </w:t>
      </w:r>
    </w:p>
    <w:p w:rsidR="0065029A" w:rsidRDefault="0065029A" w:rsidP="0065029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>United States government</w:t>
      </w:r>
      <w:r w:rsidRPr="0065029A">
        <w:rPr>
          <w:rFonts w:ascii="Times New Roman" w:hAnsi="Times New Roman" w:cs="Times New Roman"/>
          <w:sz w:val="28"/>
          <w:szCs w:val="28"/>
        </w:rPr>
        <w:t xml:space="preserve"> (6.2, 7.3, 7.7-7.9, 8.1, 15.2, 15.3, 15.5, 18.3)</w:t>
      </w:r>
    </w:p>
    <w:p w:rsidR="009F7F3E" w:rsidRPr="009F7F3E" w:rsidRDefault="009F7F3E" w:rsidP="0065029A">
      <w:pPr>
        <w:rPr>
          <w:rFonts w:ascii="Times New Roman" w:hAnsi="Times New Roman" w:cs="Times New Roman"/>
          <w:b/>
          <w:sz w:val="16"/>
          <w:szCs w:val="16"/>
        </w:rPr>
      </w:pPr>
    </w:p>
    <w:p w:rsidR="0065029A" w:rsidRDefault="00A841E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III-1: Identify and evaluate the impact of the American Revolution</w:t>
      </w:r>
      <w:r w:rsidR="0065029A">
        <w:rPr>
          <w:rFonts w:ascii="Times New Roman" w:hAnsi="Times New Roman" w:cs="Times New Roman"/>
          <w:sz w:val="28"/>
          <w:szCs w:val="28"/>
        </w:rPr>
        <w:t xml:space="preserve"> (4.6, 5.4, </w:t>
      </w:r>
    </w:p>
    <w:p w:rsidR="0065029A" w:rsidRDefault="00650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5.5, 6.1, 6.3, </w:t>
      </w:r>
      <w:r>
        <w:rPr>
          <w:rFonts w:ascii="Times New Roman" w:hAnsi="Times New Roman" w:cs="Times New Roman"/>
          <w:sz w:val="28"/>
          <w:szCs w:val="28"/>
        </w:rPr>
        <w:t>6.4, 8.4, 9.2, 9.3)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A841EA" w:rsidRDefault="00A841E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III-2: Identify and evaluate the Era of Expansion</w:t>
      </w:r>
      <w:r w:rsidRPr="0065029A">
        <w:rPr>
          <w:rFonts w:ascii="Times New Roman" w:hAnsi="Times New Roman" w:cs="Times New Roman"/>
          <w:sz w:val="28"/>
          <w:szCs w:val="28"/>
        </w:rPr>
        <w:t xml:space="preserve"> (6.4, 7.2, 9.2, 9.5, 10.4, 11.2, </w:t>
      </w:r>
    </w:p>
    <w:p w:rsidR="009F7F3E" w:rsidRDefault="009F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029A">
        <w:rPr>
          <w:rFonts w:ascii="Times New Roman" w:hAnsi="Times New Roman" w:cs="Times New Roman"/>
          <w:sz w:val="28"/>
          <w:szCs w:val="28"/>
        </w:rPr>
        <w:t>12.1-12.5)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Pr="009F7F3E" w:rsidRDefault="00A841E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III-3: </w:t>
      </w:r>
      <w:r w:rsidR="0065029A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Identify and evaluate the impact of American social and political reform </w:t>
      </w:r>
    </w:p>
    <w:p w:rsidR="009F7F3E" w:rsidRDefault="009F7F3E" w:rsidP="009F7F3E">
      <w:pPr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F7F3E"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gramEnd"/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 the emergence of a distinct American culture</w:t>
      </w:r>
      <w:r w:rsidRPr="0065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29A">
        <w:rPr>
          <w:rFonts w:ascii="Times New Roman" w:hAnsi="Times New Roman" w:cs="Times New Roman"/>
          <w:sz w:val="28"/>
          <w:szCs w:val="28"/>
        </w:rPr>
        <w:t>(9.3, 9.4, 10.1-10.3, 11.1, 11.3, 11.4)</w:t>
      </w:r>
    </w:p>
    <w:p w:rsidR="009F7F3E" w:rsidRPr="009F7F3E" w:rsidRDefault="009F7F3E" w:rsidP="009F7F3E">
      <w:pPr>
        <w:ind w:left="720"/>
        <w:rPr>
          <w:rFonts w:ascii="Times New Roman" w:hAnsi="Times New Roman" w:cs="Times New Roman"/>
          <w:b/>
          <w:sz w:val="16"/>
          <w:szCs w:val="16"/>
        </w:rPr>
      </w:pPr>
    </w:p>
    <w:p w:rsidR="0065029A" w:rsidRPr="009F7F3E" w:rsidRDefault="0065029A">
      <w:pPr>
        <w:rPr>
          <w:rFonts w:ascii="Times New Roman" w:hAnsi="Times New Roman" w:cs="Times New Roman"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IV-1: Identify and evaluate the events, causes and effects of the Civil War Era</w:t>
      </w:r>
    </w:p>
    <w:p w:rsidR="009F7F3E" w:rsidRDefault="009F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(13.1-13.4, </w:t>
      </w:r>
      <w:r w:rsidRPr="0065029A">
        <w:rPr>
          <w:rFonts w:ascii="Times New Roman" w:hAnsi="Times New Roman" w:cs="Times New Roman"/>
          <w:sz w:val="28"/>
          <w:szCs w:val="28"/>
        </w:rPr>
        <w:t>Sections 14 and 15)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65029A" w:rsidRPr="009F7F3E" w:rsidRDefault="0065029A">
      <w:pPr>
        <w:rPr>
          <w:rFonts w:ascii="Times New Roman" w:hAnsi="Times New Roman" w:cs="Times New Roman"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V-1: Identify and evaluate the events that led to the settlement of the West</w:t>
      </w:r>
    </w:p>
    <w:p w:rsidR="009F7F3E" w:rsidRDefault="009F7F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(Section 16, </w:t>
      </w:r>
      <w:r w:rsidRPr="0065029A">
        <w:rPr>
          <w:rFonts w:ascii="Times New Roman" w:hAnsi="Times New Roman" w:cs="Times New Roman"/>
          <w:sz w:val="28"/>
          <w:szCs w:val="28"/>
        </w:rPr>
        <w:t>17.7, 20.6)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65029A" w:rsidRPr="009F7F3E" w:rsidRDefault="006502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V-2: Evaluate the concepts, developments, and consequ</w:t>
      </w:r>
      <w:r w:rsidR="009F7F3E"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ences of </w:t>
      </w:r>
    </w:p>
    <w:p w:rsidR="009F7F3E" w:rsidRDefault="009F7F3E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9F7F3E">
        <w:rPr>
          <w:rFonts w:ascii="Times New Roman" w:hAnsi="Times New Roman" w:cs="Times New Roman"/>
          <w:b/>
          <w:i/>
          <w:sz w:val="28"/>
          <w:szCs w:val="28"/>
        </w:rPr>
        <w:t>industrialization</w:t>
      </w:r>
      <w:proofErr w:type="gramEnd"/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 and urbanization</w:t>
      </w:r>
      <w:r w:rsidRPr="0065029A">
        <w:rPr>
          <w:rFonts w:ascii="Times New Roman" w:hAnsi="Times New Roman" w:cs="Times New Roman"/>
          <w:sz w:val="28"/>
          <w:szCs w:val="28"/>
        </w:rPr>
        <w:t xml:space="preserve"> (11.5, Section 17, 20.6)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</w:rPr>
      </w:pPr>
    </w:p>
    <w:p w:rsidR="0065029A" w:rsidRDefault="0065029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VI-1: Evaluate the causes of World War </w:t>
      </w:r>
      <w:r w:rsidRPr="0065029A">
        <w:rPr>
          <w:rFonts w:ascii="Times New Roman" w:hAnsi="Times New Roman" w:cs="Times New Roman"/>
          <w:b/>
          <w:sz w:val="28"/>
          <w:szCs w:val="28"/>
        </w:rPr>
        <w:t>I</w:t>
      </w:r>
      <w:r w:rsidRPr="0065029A">
        <w:rPr>
          <w:rFonts w:ascii="Times New Roman" w:hAnsi="Times New Roman" w:cs="Times New Roman"/>
          <w:sz w:val="28"/>
          <w:szCs w:val="28"/>
        </w:rPr>
        <w:t xml:space="preserve"> (18.2, 18.4, 19.1-19.6)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65029A" w:rsidRDefault="0065029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VI-2: Analyze the effects of World War I</w:t>
      </w:r>
      <w:r w:rsidRPr="0065029A">
        <w:rPr>
          <w:rFonts w:ascii="Times New Roman" w:hAnsi="Times New Roman" w:cs="Times New Roman"/>
          <w:sz w:val="28"/>
          <w:szCs w:val="28"/>
        </w:rPr>
        <w:t xml:space="preserve"> (19.3, 19.6, 19.7, Section 20, 22.1)</w:t>
      </w:r>
    </w:p>
    <w:p w:rsidR="009F7F3E" w:rsidRPr="009F7F3E" w:rsidRDefault="009F7F3E">
      <w:pPr>
        <w:rPr>
          <w:rFonts w:ascii="Times New Roman" w:hAnsi="Times New Roman" w:cs="Times New Roman"/>
          <w:sz w:val="16"/>
          <w:szCs w:val="16"/>
        </w:rPr>
      </w:pPr>
    </w:p>
    <w:p w:rsidR="009F7F3E" w:rsidRPr="009F7F3E" w:rsidRDefault="006502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 xml:space="preserve">VII-1: Analyze the advent (start or arrival) and impact (effects) of the Great </w:t>
      </w:r>
    </w:p>
    <w:p w:rsidR="009F7F3E" w:rsidRDefault="009F7F3E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F7F3E">
        <w:rPr>
          <w:rFonts w:ascii="Times New Roman" w:hAnsi="Times New Roman" w:cs="Times New Roman"/>
          <w:b/>
          <w:i/>
          <w:sz w:val="28"/>
          <w:szCs w:val="28"/>
        </w:rPr>
        <w:t>Depression and the New Deal on American life</w:t>
      </w:r>
      <w:r w:rsidRPr="0065029A">
        <w:rPr>
          <w:rFonts w:ascii="Times New Roman" w:hAnsi="Times New Roman" w:cs="Times New Roman"/>
          <w:sz w:val="28"/>
          <w:szCs w:val="28"/>
        </w:rPr>
        <w:t xml:space="preserve"> (20.6, Section 21)</w:t>
      </w:r>
    </w:p>
    <w:p w:rsidR="009F7F3E" w:rsidRPr="009F7F3E" w:rsidRDefault="009F7F3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</w:p>
    <w:bookmarkEnd w:id="0"/>
    <w:p w:rsidR="0065029A" w:rsidRPr="0065029A" w:rsidRDefault="0065029A">
      <w:pPr>
        <w:rPr>
          <w:rFonts w:ascii="Times New Roman" w:hAnsi="Times New Roman" w:cs="Times New Roman"/>
          <w:sz w:val="28"/>
          <w:szCs w:val="28"/>
        </w:rPr>
      </w:pPr>
      <w:r w:rsidRPr="009F7F3E">
        <w:rPr>
          <w:rFonts w:ascii="Times New Roman" w:hAnsi="Times New Roman" w:cs="Times New Roman"/>
          <w:b/>
          <w:i/>
          <w:sz w:val="28"/>
          <w:szCs w:val="28"/>
        </w:rPr>
        <w:t>VII-2: Analyze America’s involvement in World War II</w:t>
      </w:r>
      <w:r w:rsidRPr="0065029A">
        <w:rPr>
          <w:rFonts w:ascii="Times New Roman" w:hAnsi="Times New Roman" w:cs="Times New Roman"/>
          <w:sz w:val="28"/>
          <w:szCs w:val="28"/>
        </w:rPr>
        <w:t xml:space="preserve"> (Section 22)</w:t>
      </w:r>
    </w:p>
    <w:sectPr w:rsidR="0065029A" w:rsidRPr="0065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A"/>
    <w:rsid w:val="0027565D"/>
    <w:rsid w:val="002F1F90"/>
    <w:rsid w:val="0065029A"/>
    <w:rsid w:val="009F7F3E"/>
    <w:rsid w:val="00A25BCE"/>
    <w:rsid w:val="00A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Stockstill, Jennifer</dc:creator>
  <cp:lastModifiedBy>Stockstill, Jennifer</cp:lastModifiedBy>
  <cp:revision>1</cp:revision>
  <dcterms:created xsi:type="dcterms:W3CDTF">2011-08-18T15:33:00Z</dcterms:created>
  <dcterms:modified xsi:type="dcterms:W3CDTF">2011-08-18T16:11:00Z</dcterms:modified>
</cp:coreProperties>
</file>